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93296" w14:textId="2766352D" w:rsidR="00D75DC9" w:rsidRPr="005C4FBA" w:rsidRDefault="0099654D" w:rsidP="0099654D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 w:rsidRPr="005C4FBA">
        <w:rPr>
          <w:rFonts w:ascii="TH SarabunIT๙" w:hAnsi="TH SarabunIT๙" w:cs="TH SarabunIT๙" w:hint="cs"/>
          <w:b/>
          <w:bCs/>
          <w:sz w:val="32"/>
          <w:szCs w:val="32"/>
          <w:cs/>
        </w:rPr>
        <w:t>เอกสารหมายเลข 1</w:t>
      </w:r>
    </w:p>
    <w:p w14:paraId="46B8D3EA" w14:textId="0EEBE4EE" w:rsidR="0099654D" w:rsidRPr="00AD499E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AD499E">
        <w:rPr>
          <w:rFonts w:ascii="TH SarabunIT๙" w:hAnsi="TH SarabunIT๙" w:cs="TH SarabunIT๙" w:hint="cs"/>
          <w:b/>
          <w:bCs/>
          <w:sz w:val="30"/>
          <w:szCs w:val="30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2AB8FA63" w14:textId="35ABAB2D" w:rsidR="0099654D" w:rsidRPr="00AD499E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AD499E">
        <w:rPr>
          <w:rFonts w:ascii="TH SarabunIT๙" w:hAnsi="TH SarabunIT๙" w:cs="TH SarabunIT๙" w:hint="cs"/>
          <w:b/>
          <w:bCs/>
          <w:sz w:val="30"/>
          <w:szCs w:val="30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15A879EE" w14:textId="2000B266" w:rsidR="0099654D" w:rsidRPr="00AD499E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AD499E">
        <w:rPr>
          <w:rFonts w:ascii="TH SarabunIT๙" w:hAnsi="TH SarabunIT๙" w:cs="TH SarabunIT๙" w:hint="cs"/>
          <w:b/>
          <w:bCs/>
          <w:sz w:val="30"/>
          <w:szCs w:val="30"/>
          <w:cs/>
        </w:rPr>
        <w:t>(สำหรับข้าราชการ  พนักงาน  ลูกจ้าง  พนักงานจ้างขององค์กรปกครองส่วนท้องถิ่น)</w:t>
      </w:r>
    </w:p>
    <w:p w14:paraId="22152D24" w14:textId="77777777" w:rsidR="0099654D" w:rsidRPr="00DE0426" w:rsidRDefault="0099654D" w:rsidP="0099654D">
      <w:pPr>
        <w:spacing w:after="0"/>
        <w:rPr>
          <w:rFonts w:ascii="TH SarabunIT๙" w:hAnsi="TH SarabunIT๙" w:cs="TH SarabunIT๙"/>
          <w:sz w:val="16"/>
          <w:szCs w:val="16"/>
        </w:rPr>
      </w:pPr>
    </w:p>
    <w:p w14:paraId="5199BFEF" w14:textId="7FDCED3D" w:rsidR="0099654D" w:rsidRPr="00AD499E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/>
          <w:sz w:val="30"/>
          <w:szCs w:val="30"/>
          <w:cs/>
        </w:rPr>
        <w:tab/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ข้าพเจ้า (นาย/นาง/นางสาว)..................................................................................................</w:t>
      </w:r>
      <w:r w:rsidR="005C4FBA" w:rsidRPr="00AD499E">
        <w:rPr>
          <w:rFonts w:ascii="TH SarabunIT๙" w:hAnsi="TH SarabunIT๙" w:cs="TH SarabunIT๙" w:hint="cs"/>
          <w:sz w:val="30"/>
          <w:szCs w:val="30"/>
          <w:cs/>
        </w:rPr>
        <w:t>......</w:t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.........................</w:t>
      </w:r>
    </w:p>
    <w:p w14:paraId="4B145144" w14:textId="373666ED" w:rsidR="0099654D" w:rsidRPr="00AD499E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>ตำแหน่ง....................................</w:t>
      </w:r>
      <w:r w:rsidR="005C4FBA" w:rsidRPr="00AD499E">
        <w:rPr>
          <w:rFonts w:ascii="TH SarabunIT๙" w:hAnsi="TH SarabunIT๙" w:cs="TH SarabunIT๙" w:hint="cs"/>
          <w:sz w:val="30"/>
          <w:szCs w:val="30"/>
          <w:cs/>
        </w:rPr>
        <w:t>..</w:t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...............ระดับ..................................</w:t>
      </w:r>
      <w:r w:rsidR="005C4FBA" w:rsidRPr="00AD499E">
        <w:rPr>
          <w:rFonts w:ascii="TH SarabunIT๙" w:hAnsi="TH SarabunIT๙" w:cs="TH SarabunIT๙" w:hint="cs"/>
          <w:sz w:val="30"/>
          <w:szCs w:val="30"/>
          <w:cs/>
        </w:rPr>
        <w:t>....</w:t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...............สังกัด..................................................</w:t>
      </w:r>
    </w:p>
    <w:p w14:paraId="3657E41C" w14:textId="2D40EA25" w:rsidR="0099654D" w:rsidRPr="00AD499E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>มีหน้าที่ความรับผิดชอบในการปฏิบัติ</w:t>
      </w:r>
      <w:r w:rsidR="00144CAB" w:rsidRPr="00AD499E">
        <w:rPr>
          <w:rFonts w:ascii="TH SarabunIT๙" w:hAnsi="TH SarabunIT๙" w:cs="TH SarabunIT๙" w:hint="cs"/>
          <w:sz w:val="30"/>
          <w:szCs w:val="30"/>
          <w:cs/>
        </w:rPr>
        <w:t>ราชการ  ดังนี้</w:t>
      </w:r>
    </w:p>
    <w:p w14:paraId="77A514E6" w14:textId="2A966A99" w:rsidR="00886B71" w:rsidRDefault="00886B71" w:rsidP="00886B71">
      <w:pPr>
        <w:pStyle w:val="a3"/>
        <w:spacing w:after="0"/>
        <w:ind w:left="0" w:firstLine="851"/>
        <w:rPr>
          <w:rFonts w:ascii="TH SarabunIT๙" w:hAnsi="TH SarabunIT๙" w:cs="TH SarabunIT๙"/>
          <w:sz w:val="30"/>
          <w:szCs w:val="30"/>
        </w:rPr>
      </w:pPr>
      <w:r>
        <w:rPr>
          <w:rFonts w:ascii="TH SarabunIT๙" w:hAnsi="TH SarabunIT๙" w:cs="TH SarabunIT๙" w:hint="cs"/>
          <w:sz w:val="30"/>
          <w:szCs w:val="30"/>
          <w:cs/>
        </w:rPr>
        <w:t xml:space="preserve">มีหน้าที่รับผิดชอบ  </w:t>
      </w:r>
      <w:r w:rsidRPr="00886B71">
        <w:rPr>
          <w:rFonts w:ascii="TH SarabunIT๙" w:hAnsi="TH SarabunIT๙" w:cs="TH SarabunIT๙"/>
          <w:sz w:val="30"/>
          <w:szCs w:val="30"/>
          <w:cs/>
        </w:rPr>
        <w:t>ต</w:t>
      </w:r>
      <w:r>
        <w:rPr>
          <w:rFonts w:ascii="TH SarabunIT๙" w:hAnsi="TH SarabunIT๙" w:cs="TH SarabunIT๙" w:hint="cs"/>
          <w:sz w:val="30"/>
          <w:szCs w:val="30"/>
          <w:cs/>
        </w:rPr>
        <w:t>ำ</w:t>
      </w:r>
      <w:r w:rsidRPr="00886B71">
        <w:rPr>
          <w:rFonts w:ascii="TH SarabunIT๙" w:hAnsi="TH SarabunIT๙" w:cs="TH SarabunIT๙"/>
          <w:sz w:val="30"/>
          <w:szCs w:val="30"/>
          <w:cs/>
        </w:rPr>
        <w:t>แหน่งที่</w:t>
      </w:r>
      <w:r w:rsidR="004546F9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 w:rsidR="00102C6D">
        <w:rPr>
          <w:rFonts w:ascii="TH SarabunIT๙" w:hAnsi="TH SarabunIT๙" w:cs="TH SarabunIT๙" w:hint="cs"/>
          <w:sz w:val="30"/>
          <w:szCs w:val="30"/>
          <w:cs/>
        </w:rPr>
        <w:t>นักจัดการงานทั่วไป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ปฏ</w:t>
      </w:r>
      <w:r w:rsidR="00102C6D">
        <w:rPr>
          <w:rFonts w:ascii="TH SarabunIT๙" w:hAnsi="TH SarabunIT๙" w:cs="TH SarabunIT๙" w:hint="cs"/>
          <w:sz w:val="30"/>
          <w:szCs w:val="30"/>
          <w:cs/>
        </w:rPr>
        <w:t>ิ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บ</w:t>
      </w:r>
      <w:r w:rsidR="00102C6D">
        <w:rPr>
          <w:rFonts w:ascii="TH SarabunIT๙" w:hAnsi="TH SarabunIT๙" w:cs="TH SarabunIT๙" w:hint="cs"/>
          <w:sz w:val="30"/>
          <w:szCs w:val="30"/>
          <w:cs/>
        </w:rPr>
        <w:t>ั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ต</w:t>
      </w:r>
      <w:r w:rsidR="00102C6D">
        <w:rPr>
          <w:rFonts w:ascii="TH SarabunIT๙" w:hAnsi="TH SarabunIT๙" w:cs="TH SarabunIT๙" w:hint="cs"/>
          <w:sz w:val="30"/>
          <w:szCs w:val="30"/>
          <w:cs/>
        </w:rPr>
        <w:t>ิ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งานท</w:t>
      </w:r>
      <w:r w:rsidR="00102C6D">
        <w:rPr>
          <w:rFonts w:ascii="TH SarabunIT๙" w:hAnsi="TH SarabunIT๙" w:cs="TH SarabunIT๙" w:hint="cs"/>
          <w:sz w:val="30"/>
          <w:szCs w:val="30"/>
          <w:cs/>
        </w:rPr>
        <w:t>ี่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ม</w:t>
      </w:r>
      <w:r w:rsidR="00102C6D">
        <w:rPr>
          <w:rFonts w:ascii="TH SarabunIT๙" w:hAnsi="TH SarabunIT๙" w:cs="TH SarabunIT๙" w:hint="cs"/>
          <w:sz w:val="30"/>
          <w:szCs w:val="30"/>
          <w:cs/>
        </w:rPr>
        <w:t>ี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ประสบการณ</w:t>
      </w:r>
      <w:r w:rsidR="00102C6D">
        <w:rPr>
          <w:rFonts w:ascii="TH SarabunIT๙" w:hAnsi="TH SarabunIT๙" w:cs="TH SarabunIT๙" w:hint="cs"/>
          <w:sz w:val="30"/>
          <w:szCs w:val="30"/>
          <w:cs/>
        </w:rPr>
        <w:t>์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 xml:space="preserve"> โดยใช</w:t>
      </w:r>
      <w:r w:rsidR="00102C6D">
        <w:rPr>
          <w:rFonts w:ascii="TH SarabunIT๙" w:hAnsi="TH SarabunIT๙" w:cs="TH SarabunIT๙" w:hint="cs"/>
          <w:sz w:val="30"/>
          <w:szCs w:val="30"/>
          <w:cs/>
        </w:rPr>
        <w:t>้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ความร</w:t>
      </w:r>
      <w:r w:rsidR="00102C6D">
        <w:rPr>
          <w:rFonts w:ascii="TH SarabunIT๙" w:hAnsi="TH SarabunIT๙" w:cs="TH SarabunIT๙" w:hint="cs"/>
          <w:sz w:val="30"/>
          <w:szCs w:val="30"/>
          <w:cs/>
        </w:rPr>
        <w:t>ู้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 xml:space="preserve"> ความสามารถ ประสบการณ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์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 xml:space="preserve"> และความช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ำ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นาญงานส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ู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งในงานบร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ิ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หารจ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ั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ดการภายในส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ำ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น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ั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กงานหร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ื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อการบร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ิ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หารราชการท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ั่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วไป  ปฏ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ิ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บ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ั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ต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ิ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งานท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ี่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ต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้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องต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ั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ดส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ิ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นใจ หร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ื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อแก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้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ป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ั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ญหาท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ี่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ยาก  และปฏ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ิ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บ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ั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ต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ิ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งานอ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ื่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นตามท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ี่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ได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้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ร</w:t>
      </w:r>
      <w:r w:rsidR="0035765C">
        <w:rPr>
          <w:rFonts w:ascii="TH SarabunIT๙" w:hAnsi="TH SarabunIT๙" w:cs="TH SarabunIT๙" w:hint="cs"/>
          <w:sz w:val="30"/>
          <w:szCs w:val="30"/>
          <w:cs/>
        </w:rPr>
        <w:t>ั</w:t>
      </w:r>
      <w:r w:rsidR="00102C6D" w:rsidRPr="00102C6D">
        <w:rPr>
          <w:rFonts w:ascii="TH SarabunIT๙" w:hAnsi="TH SarabunIT๙" w:cs="TH SarabunIT๙"/>
          <w:sz w:val="30"/>
          <w:szCs w:val="30"/>
          <w:cs/>
        </w:rPr>
        <w:t>บมอบหมาย</w:t>
      </w:r>
    </w:p>
    <w:p w14:paraId="046161A0" w14:textId="24B966AF" w:rsidR="00144CAB" w:rsidRPr="00AD499E" w:rsidRDefault="00886B71" w:rsidP="00886B71">
      <w:pPr>
        <w:pStyle w:val="a3"/>
        <w:spacing w:after="0"/>
        <w:ind w:left="0" w:firstLine="851"/>
        <w:rPr>
          <w:rFonts w:ascii="TH SarabunIT๙" w:hAnsi="TH SarabunIT๙" w:cs="TH SarabunIT๙"/>
          <w:sz w:val="30"/>
          <w:szCs w:val="30"/>
        </w:rPr>
      </w:pPr>
      <w:r w:rsidRPr="00886B71">
        <w:rPr>
          <w:rFonts w:ascii="TH SarabunIT๙" w:hAnsi="TH SarabunIT๙" w:cs="TH SarabunIT๙"/>
          <w:sz w:val="30"/>
          <w:szCs w:val="30"/>
          <w:cs/>
        </w:rPr>
        <w:t xml:space="preserve"> </w:t>
      </w:r>
      <w:r w:rsidR="00144CAB" w:rsidRPr="00AD499E">
        <w:rPr>
          <w:rFonts w:ascii="TH SarabunIT๙" w:hAnsi="TH SarabunIT๙" w:cs="TH SarabunIT๙" w:hint="cs"/>
          <w:sz w:val="30"/>
          <w:szCs w:val="30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6B417E0F" w14:textId="4FC2D15C" w:rsidR="00144CAB" w:rsidRPr="00AD499E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337DEA9" w14:textId="1EB72A0E" w:rsidR="00144CAB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p w14:paraId="5771F7E2" w14:textId="77777777" w:rsidR="0035765C" w:rsidRDefault="0035765C" w:rsidP="00144CAB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144CAB" w:rsidRPr="00AD499E" w14:paraId="68732EC8" w14:textId="77777777" w:rsidTr="00144CAB">
        <w:tc>
          <w:tcPr>
            <w:tcW w:w="4732" w:type="dxa"/>
          </w:tcPr>
          <w:p w14:paraId="746891C7" w14:textId="77777777" w:rsidR="00144CAB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ความรู้ที่คาดว่าจะได้รับจากการฝึกอบรม</w:t>
            </w:r>
          </w:p>
          <w:p w14:paraId="0DDA6B0F" w14:textId="77777777" w:rsidR="005C4FBA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ตามที่กำหนดไว้ในวัตถุประสงค์</w:t>
            </w:r>
          </w:p>
          <w:p w14:paraId="58201CD5" w14:textId="408BCC4E" w:rsidR="005C4FBA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7D132EE" w14:textId="77777777" w:rsidR="00144CAB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แนวทางในการนำมาใช้ให้เกิดประโยชน์</w:t>
            </w:r>
          </w:p>
          <w:p w14:paraId="62FEEA66" w14:textId="70D3CFE0" w:rsidR="005C4FBA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1429BD" w:rsidRPr="00C631E5" w14:paraId="2D5836D7" w14:textId="77777777" w:rsidTr="00144CAB">
        <w:tc>
          <w:tcPr>
            <w:tcW w:w="4732" w:type="dxa"/>
          </w:tcPr>
          <w:p w14:paraId="3D922816" w14:textId="34957F6E" w:rsidR="000B1EC8" w:rsidRPr="002331F2" w:rsidRDefault="000B1EC8" w:rsidP="000B1EC8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2331F2">
              <w:rPr>
                <w:rFonts w:ascii="TH SarabunPSK" w:hAnsi="TH SarabunPSK" w:cs="TH SarabunPSK" w:hint="cs"/>
                <w:spacing w:val="-2"/>
                <w:sz w:val="30"/>
                <w:szCs w:val="30"/>
                <w:cs/>
              </w:rPr>
              <w:t>๑</w:t>
            </w:r>
            <w:r>
              <w:rPr>
                <w:rFonts w:ascii="TH SarabunPSK" w:hAnsi="TH SarabunPSK" w:cs="TH SarabunPSK" w:hint="cs"/>
                <w:spacing w:val="-2"/>
                <w:sz w:val="30"/>
                <w:szCs w:val="30"/>
                <w:cs/>
              </w:rPr>
              <w:t>.</w:t>
            </w:r>
            <w:r w:rsidRPr="002331F2">
              <w:rPr>
                <w:rFonts w:ascii="TH SarabunPSK" w:hAnsi="TH SarabunPSK" w:cs="TH SarabunPSK" w:hint="cs"/>
                <w:spacing w:val="-2"/>
                <w:sz w:val="30"/>
                <w:szCs w:val="30"/>
                <w:cs/>
              </w:rPr>
              <w:t xml:space="preserve"> เพื่อให้ผู้เข้ารับการอบรมมีความรู้ความเข้าใจเกี่ยวกับกฎหมายเลือกตั้งท้องถิ่น และกฎหมายการจัดตั้งองค์กรปกครองส่วนท้องถิ่น</w:t>
            </w:r>
          </w:p>
          <w:p w14:paraId="2B189E06" w14:textId="34BE5F6D" w:rsidR="000B1EC8" w:rsidRPr="002331F2" w:rsidRDefault="000B1EC8" w:rsidP="000B1EC8">
            <w:pPr>
              <w:jc w:val="thaiDistribute"/>
              <w:rPr>
                <w:rFonts w:ascii="TH SarabunPSK" w:hAnsi="TH SarabunPSK" w:cs="TH SarabunPSK"/>
                <w:spacing w:val="-12"/>
                <w:sz w:val="30"/>
                <w:szCs w:val="30"/>
              </w:rPr>
            </w:pPr>
            <w:r w:rsidRPr="002331F2">
              <w:rPr>
                <w:rFonts w:ascii="TH SarabunPSK" w:hAnsi="TH SarabunPSK" w:cs="TH SarabunPSK" w:hint="cs"/>
                <w:spacing w:val="-12"/>
                <w:sz w:val="30"/>
                <w:szCs w:val="30"/>
                <w:cs/>
              </w:rPr>
              <w:t>๒</w:t>
            </w:r>
            <w:r>
              <w:rPr>
                <w:rFonts w:ascii="TH SarabunPSK" w:hAnsi="TH SarabunPSK" w:cs="TH SarabunPSK" w:hint="cs"/>
                <w:spacing w:val="-12"/>
                <w:sz w:val="30"/>
                <w:szCs w:val="30"/>
                <w:cs/>
              </w:rPr>
              <w:t>.</w:t>
            </w:r>
            <w:r w:rsidRPr="002331F2">
              <w:rPr>
                <w:rFonts w:ascii="TH SarabunPSK" w:hAnsi="TH SarabunPSK" w:cs="TH SarabunPSK" w:hint="cs"/>
                <w:spacing w:val="-12"/>
                <w:sz w:val="30"/>
                <w:szCs w:val="30"/>
                <w:cs/>
              </w:rPr>
              <w:t xml:space="preserve"> เพื่อให้ผู้เข้ารับการอบรมมีความรู้ความเข้าใจเกี่ยวกับการตั้งงบประมาณและใช้จ่ายเงินที่เกี่ยวข้องกับการจัดการเลือกตั้งองค์กรปกครองส่วนท้องถิ่น</w:t>
            </w:r>
          </w:p>
          <w:p w14:paraId="6A731156" w14:textId="14DF5CB9" w:rsidR="000B1EC8" w:rsidRPr="002331F2" w:rsidRDefault="000B1EC8" w:rsidP="000B1EC8">
            <w:pPr>
              <w:jc w:val="thaiDistribute"/>
              <w:rPr>
                <w:rFonts w:ascii="TH SarabunPSK" w:hAnsi="TH SarabunPSK" w:cs="TH SarabunPSK"/>
                <w:spacing w:val="-12"/>
                <w:sz w:val="30"/>
                <w:szCs w:val="30"/>
              </w:rPr>
            </w:pPr>
            <w:r w:rsidRPr="002331F2">
              <w:rPr>
                <w:rFonts w:ascii="TH SarabunPSK" w:hAnsi="TH SarabunPSK" w:cs="TH SarabunPSK" w:hint="cs"/>
                <w:spacing w:val="-12"/>
                <w:sz w:val="30"/>
                <w:szCs w:val="30"/>
                <w:cs/>
              </w:rPr>
              <w:t>๓</w:t>
            </w:r>
            <w:r>
              <w:rPr>
                <w:rFonts w:ascii="TH SarabunPSK" w:hAnsi="TH SarabunPSK" w:cs="TH SarabunPSK" w:hint="cs"/>
                <w:spacing w:val="-12"/>
                <w:sz w:val="30"/>
                <w:szCs w:val="30"/>
                <w:cs/>
              </w:rPr>
              <w:t>.</w:t>
            </w:r>
            <w:r w:rsidRPr="002331F2">
              <w:rPr>
                <w:rFonts w:ascii="TH SarabunPSK" w:hAnsi="TH SarabunPSK" w:cs="TH SarabunPSK" w:hint="cs"/>
                <w:spacing w:val="-12"/>
                <w:sz w:val="30"/>
                <w:szCs w:val="30"/>
                <w:cs/>
              </w:rPr>
              <w:t xml:space="preserve"> เพื่อให้ผู้เข้ารับการอบรมมีความรู้ความเข้าใจเกี่ยวกับการเตรียมการเลือกตั้ง และการดำเนินการจัดการเลือกตั้ง ตลอดจนวิธีปฏิบัติอื่นๆ ที่เกี่ยวข้องกับการเลือกตั้งองค์กรปกครองส่วนท้องถิ่น</w:t>
            </w:r>
          </w:p>
          <w:p w14:paraId="5B6D032E" w14:textId="095101D8" w:rsidR="000B1EC8" w:rsidRDefault="000B1EC8" w:rsidP="000B1EC8">
            <w:pPr>
              <w:jc w:val="thaiDistribute"/>
              <w:rPr>
                <w:rFonts w:ascii="TH SarabunPSK" w:hAnsi="TH SarabunPSK" w:cs="TH SarabunPSK"/>
                <w:spacing w:val="-12"/>
                <w:sz w:val="30"/>
                <w:szCs w:val="30"/>
              </w:rPr>
            </w:pPr>
            <w:r w:rsidRPr="002331F2">
              <w:rPr>
                <w:rFonts w:ascii="TH SarabunPSK" w:hAnsi="TH SarabunPSK" w:cs="TH SarabunPSK" w:hint="cs"/>
                <w:spacing w:val="-12"/>
                <w:sz w:val="30"/>
                <w:szCs w:val="30"/>
                <w:cs/>
              </w:rPr>
              <w:t>๔</w:t>
            </w:r>
            <w:r>
              <w:rPr>
                <w:rFonts w:ascii="TH SarabunPSK" w:hAnsi="TH SarabunPSK" w:cs="TH SarabunPSK" w:hint="cs"/>
                <w:spacing w:val="-12"/>
                <w:sz w:val="30"/>
                <w:szCs w:val="30"/>
                <w:cs/>
              </w:rPr>
              <w:t>.</w:t>
            </w:r>
            <w:r w:rsidRPr="002331F2">
              <w:rPr>
                <w:rFonts w:ascii="TH SarabunPSK" w:hAnsi="TH SarabunPSK" w:cs="TH SarabunPSK" w:hint="cs"/>
                <w:spacing w:val="-12"/>
                <w:sz w:val="30"/>
                <w:szCs w:val="30"/>
                <w:cs/>
              </w:rPr>
              <w:t xml:space="preserve"> เพื่อให้ผู้เข้ารับการอบรมได้มีการแลกเปลี่ยนเรียนรู้ประสบการณ์และความคิดเห็น เกี่ยวกับข้อกฎหมายและวิธีปฏิบัติ เกี่ยวกับการจัดการเลือกตั้งองค์กรปกครองส่วนท้องถิ่น</w:t>
            </w:r>
          </w:p>
          <w:p w14:paraId="25D6A5CB" w14:textId="622489AB" w:rsidR="00CC76BF" w:rsidRPr="002B1571" w:rsidRDefault="00CC76BF" w:rsidP="0032258E">
            <w:pPr>
              <w:pStyle w:val="a3"/>
              <w:tabs>
                <w:tab w:val="left" w:pos="0"/>
                <w:tab w:val="left" w:pos="240"/>
              </w:tabs>
              <w:ind w:left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  <w:tc>
          <w:tcPr>
            <w:tcW w:w="4733" w:type="dxa"/>
          </w:tcPr>
          <w:p w14:paraId="6E8DE388" w14:textId="2D5515BB" w:rsidR="000B1EC8" w:rsidRPr="000C26A7" w:rsidRDefault="000B1EC8" w:rsidP="000B1EC8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C26A7">
              <w:rPr>
                <w:rFonts w:ascii="TH SarabunPSK" w:hAnsi="TH SarabunPSK" w:cs="TH SarabunPSK" w:hint="cs"/>
                <w:spacing w:val="-2"/>
                <w:sz w:val="30"/>
                <w:szCs w:val="30"/>
                <w:cs/>
              </w:rPr>
              <w:t>๑</w:t>
            </w:r>
            <w:r>
              <w:rPr>
                <w:rFonts w:ascii="TH SarabunPSK" w:hAnsi="TH SarabunPSK" w:cs="TH SarabunPSK" w:hint="cs"/>
                <w:spacing w:val="-2"/>
                <w:sz w:val="30"/>
                <w:szCs w:val="30"/>
                <w:cs/>
              </w:rPr>
              <w:t>.</w:t>
            </w:r>
            <w:r w:rsidRPr="000C26A7">
              <w:rPr>
                <w:rFonts w:ascii="TH SarabunPSK" w:hAnsi="TH SarabunPSK" w:cs="TH SarabunPSK" w:hint="cs"/>
                <w:spacing w:val="-2"/>
                <w:sz w:val="30"/>
                <w:szCs w:val="30"/>
                <w:cs/>
              </w:rPr>
              <w:t xml:space="preserve"> ผู้เข้ารับการอบรมมีความรู้ความเข้าใจเกี่ยวกับกฎหมายเลือกตั้งท้องถิ่น และกฎหมายการจัดตั้งองค์กรปกครองส่วนท้องถิ่น เพิ่มมากขึ้น</w:t>
            </w:r>
          </w:p>
          <w:p w14:paraId="545EBCBC" w14:textId="2D73A8F2" w:rsidR="000B1EC8" w:rsidRPr="000C26A7" w:rsidRDefault="000B1EC8" w:rsidP="000B1EC8">
            <w:pPr>
              <w:jc w:val="thaiDistribute"/>
              <w:rPr>
                <w:rFonts w:ascii="TH SarabunPSK" w:hAnsi="TH SarabunPSK" w:cs="TH SarabunPSK"/>
                <w:spacing w:val="-12"/>
                <w:sz w:val="30"/>
                <w:szCs w:val="30"/>
              </w:rPr>
            </w:pPr>
            <w:r w:rsidRPr="000C26A7">
              <w:rPr>
                <w:rFonts w:ascii="TH SarabunPSK" w:hAnsi="TH SarabunPSK" w:cs="TH SarabunPSK" w:hint="cs"/>
                <w:spacing w:val="-12"/>
                <w:sz w:val="30"/>
                <w:szCs w:val="30"/>
                <w:cs/>
              </w:rPr>
              <w:t>๒</w:t>
            </w:r>
            <w:r>
              <w:rPr>
                <w:rFonts w:ascii="TH SarabunPSK" w:hAnsi="TH SarabunPSK" w:cs="TH SarabunPSK" w:hint="cs"/>
                <w:spacing w:val="-12"/>
                <w:sz w:val="30"/>
                <w:szCs w:val="30"/>
                <w:cs/>
              </w:rPr>
              <w:t>.</w:t>
            </w:r>
            <w:r w:rsidRPr="000C26A7">
              <w:rPr>
                <w:rFonts w:ascii="TH SarabunPSK" w:hAnsi="TH SarabunPSK" w:cs="TH SarabunPSK" w:hint="cs"/>
                <w:spacing w:val="-12"/>
                <w:sz w:val="30"/>
                <w:szCs w:val="30"/>
                <w:cs/>
              </w:rPr>
              <w:t xml:space="preserve"> ผู้เข้ารับการอบรมมีความรู้ความเข้าใจเกี่ยวกับการเบิกจ่ายงบประมาณที่เกี่ยวข้องกับการจัดการเลือกตั้งองค์กรปกครองส่วนท้องถิ่น ได้อย่างมีประสิทธิภาพ</w:t>
            </w:r>
          </w:p>
          <w:p w14:paraId="517B5A87" w14:textId="20DDAE69" w:rsidR="000B1EC8" w:rsidRPr="000C26A7" w:rsidRDefault="000B1EC8" w:rsidP="000B1EC8">
            <w:pPr>
              <w:jc w:val="thaiDistribute"/>
              <w:rPr>
                <w:rFonts w:ascii="TH SarabunPSK" w:hAnsi="TH SarabunPSK" w:cs="TH SarabunPSK"/>
                <w:spacing w:val="-12"/>
                <w:sz w:val="30"/>
                <w:szCs w:val="30"/>
              </w:rPr>
            </w:pPr>
            <w:r w:rsidRPr="000C26A7">
              <w:rPr>
                <w:rFonts w:ascii="TH SarabunPSK" w:hAnsi="TH SarabunPSK" w:cs="TH SarabunPSK" w:hint="cs"/>
                <w:spacing w:val="-12"/>
                <w:sz w:val="30"/>
                <w:szCs w:val="30"/>
                <w:cs/>
              </w:rPr>
              <w:t>๓</w:t>
            </w:r>
            <w:r>
              <w:rPr>
                <w:rFonts w:ascii="TH SarabunPSK" w:hAnsi="TH SarabunPSK" w:cs="TH SarabunPSK" w:hint="cs"/>
                <w:spacing w:val="-12"/>
                <w:sz w:val="30"/>
                <w:szCs w:val="30"/>
                <w:cs/>
              </w:rPr>
              <w:t>.</w:t>
            </w:r>
            <w:r w:rsidRPr="000C26A7">
              <w:rPr>
                <w:rFonts w:ascii="TH SarabunPSK" w:hAnsi="TH SarabunPSK" w:cs="TH SarabunPSK" w:hint="cs"/>
                <w:spacing w:val="-12"/>
                <w:sz w:val="30"/>
                <w:szCs w:val="30"/>
                <w:cs/>
              </w:rPr>
              <w:t xml:space="preserve"> ผู้เข้ารับการอบรมมีความรู้ความเข้าใจเกี่ยวกับการเตรียมการเลือกตั้ง และการดำเนินการจัดการเลือกตั้ง ตลอดจนวิธีปฏิบัติอื่นๆ ที่เกี่ยวข้องกับการเลือกตั้งองค์กรปกครองส่วนท้องถิ่น และสามารถจัดการเลือกตั้ง  ได้อย่างมีประสิทธิภาพ</w:t>
            </w:r>
          </w:p>
          <w:p w14:paraId="044CCBE8" w14:textId="06A7A4C2" w:rsidR="000B1EC8" w:rsidRPr="000C26A7" w:rsidRDefault="000B1EC8" w:rsidP="000B1EC8">
            <w:pPr>
              <w:jc w:val="thaiDistribute"/>
              <w:rPr>
                <w:rFonts w:ascii="TH SarabunPSK" w:hAnsi="TH SarabunPSK" w:cs="TH SarabunPSK"/>
                <w:spacing w:val="-12"/>
                <w:sz w:val="30"/>
                <w:szCs w:val="30"/>
              </w:rPr>
            </w:pPr>
            <w:r w:rsidRPr="000C26A7">
              <w:rPr>
                <w:rFonts w:ascii="TH SarabunPSK" w:hAnsi="TH SarabunPSK" w:cs="TH SarabunPSK" w:hint="cs"/>
                <w:spacing w:val="-12"/>
                <w:sz w:val="30"/>
                <w:szCs w:val="30"/>
                <w:cs/>
              </w:rPr>
              <w:t>๔</w:t>
            </w:r>
            <w:r>
              <w:rPr>
                <w:rFonts w:ascii="TH SarabunPSK" w:hAnsi="TH SarabunPSK" w:cs="TH SarabunPSK" w:hint="cs"/>
                <w:spacing w:val="-12"/>
                <w:sz w:val="30"/>
                <w:szCs w:val="30"/>
                <w:cs/>
              </w:rPr>
              <w:t>.</w:t>
            </w:r>
            <w:r w:rsidRPr="000C26A7">
              <w:rPr>
                <w:rFonts w:ascii="TH SarabunPSK" w:hAnsi="TH SarabunPSK" w:cs="TH SarabunPSK" w:hint="cs"/>
                <w:spacing w:val="-12"/>
                <w:sz w:val="30"/>
                <w:szCs w:val="30"/>
                <w:cs/>
              </w:rPr>
              <w:t xml:space="preserve"> ผู้เข้ารับการอบรมได้มีความรู้และประสบการณ์ จากการแลกเปลี่ยนข้อคิดเห็นและข้อปัญหาต่างๆ   เกี่ยวกับข้อกฎหมายและวิธีปฏิบัติเกี่ยวกับการจัดการเลือกตั้งองค์กรปกครองส่วนท้องถิ่น</w:t>
            </w:r>
          </w:p>
          <w:p w14:paraId="36A32F3E" w14:textId="6ED18821" w:rsidR="00A57A33" w:rsidRPr="002B1571" w:rsidRDefault="00A57A33" w:rsidP="00AA0187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  <w:cs/>
              </w:rPr>
            </w:pPr>
          </w:p>
        </w:tc>
      </w:tr>
    </w:tbl>
    <w:p w14:paraId="4FADBB35" w14:textId="77777777" w:rsidR="00144CAB" w:rsidRPr="00C631E5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55"/>
        <w:gridCol w:w="3155"/>
        <w:gridCol w:w="3155"/>
      </w:tblGrid>
      <w:tr w:rsidR="005C4FBA" w:rsidRPr="00C631E5" w14:paraId="7EE7DF7F" w14:textId="77777777" w:rsidTr="005C4FBA">
        <w:tc>
          <w:tcPr>
            <w:tcW w:w="3155" w:type="dxa"/>
          </w:tcPr>
          <w:p w14:paraId="2E8D4179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13DF41C" w14:textId="47F9EEDE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ลงชื่อ..................(1).......................</w:t>
            </w:r>
          </w:p>
          <w:p w14:paraId="30AD26B0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39275CD2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</w:t>
            </w:r>
          </w:p>
          <w:p w14:paraId="6EB4AAE6" w14:textId="7A423B4A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3155" w:type="dxa"/>
          </w:tcPr>
          <w:p w14:paraId="3BCA2ACF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55D925E8" w14:textId="2C65E02F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ลงชื่อ..................(2).......................</w:t>
            </w:r>
          </w:p>
          <w:p w14:paraId="069025E7" w14:textId="77777777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630AC29E" w14:textId="08821AB9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........ผอ.สำนัก/กอง.........</w:t>
            </w:r>
          </w:p>
          <w:p w14:paraId="240D34AA" w14:textId="45DFA731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3155" w:type="dxa"/>
          </w:tcPr>
          <w:p w14:paraId="4CE4747A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3553825" w14:textId="60962D35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ลงชื่อ..................(3).......................</w:t>
            </w:r>
          </w:p>
          <w:p w14:paraId="2757DCC1" w14:textId="77777777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70BC8E95" w14:textId="799977B3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........ปลัด (ชื่อ อปท)........</w:t>
            </w:r>
          </w:p>
          <w:p w14:paraId="29AA2205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14:paraId="631A0B2C" w14:textId="4A3F6FDE" w:rsidR="005C4FBA" w:rsidRPr="00C631E5" w:rsidRDefault="005C4FBA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หมายเหตุ </w:t>
      </w:r>
      <w:r w:rsidRPr="00C631E5">
        <w:rPr>
          <w:rFonts w:ascii="TH SarabunIT๙" w:hAnsi="TH SarabunIT๙" w:cs="TH SarabunIT๙"/>
          <w:sz w:val="30"/>
          <w:szCs w:val="30"/>
        </w:rPr>
        <w:t xml:space="preserve">:  1. </w:t>
      </w: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กรณีผู้สมัครเป็นผู้ที่ดำรงตำแหน่ง  ผอ.สำนัก/กอง  หรือเทียบเท่า  และ  รองปลัด  อปท. ให้ลงนามใน (1)                      </w:t>
      </w:r>
    </w:p>
    <w:p w14:paraId="71809BDF" w14:textId="4A26EBAB" w:rsidR="005C4FBA" w:rsidRPr="00C631E5" w:rsidRDefault="005C4FBA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โดยไม่ต้องลงนามใน (2)</w:t>
      </w:r>
    </w:p>
    <w:p w14:paraId="39F1F0F7" w14:textId="00231FE9" w:rsidR="005C4FBA" w:rsidRDefault="005C4FBA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2. กรณีผู้สมัครเป็นผู้ที่ดำรงตำแหน่ง  ปลัด  อปท. ให้ลงนามใน (1) และ (3)</w:t>
      </w:r>
    </w:p>
    <w:p w14:paraId="5CA0E9FE" w14:textId="77777777" w:rsidR="0035765C" w:rsidRDefault="0035765C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</w:p>
    <w:p w14:paraId="6AEFA2F4" w14:textId="77777777" w:rsidR="0035765C" w:rsidRPr="00C631E5" w:rsidRDefault="0035765C" w:rsidP="005C4FBA">
      <w:pPr>
        <w:spacing w:after="0"/>
        <w:jc w:val="both"/>
        <w:rPr>
          <w:rFonts w:ascii="TH SarabunIT๙" w:hAnsi="TH SarabunIT๙" w:cs="TH SarabunIT๙"/>
          <w:sz w:val="30"/>
          <w:szCs w:val="30"/>
        </w:rPr>
      </w:pPr>
    </w:p>
    <w:p w14:paraId="68D8F053" w14:textId="5A9AFB45" w:rsidR="005C4FBA" w:rsidRPr="00C631E5" w:rsidRDefault="005C4FBA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เอกสารหมายเลข 2</w:t>
      </w:r>
    </w:p>
    <w:p w14:paraId="65889244" w14:textId="7777777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43602D0B" w14:textId="7777777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5BACDFE1" w14:textId="7A5FA14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(สำหรับผู้ดำ</w:t>
      </w:r>
      <w:r w:rsidR="00973AAA"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รงตำแหน่งทางการเมืองท้องถิ่น</w:t>
      </w: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)</w:t>
      </w:r>
    </w:p>
    <w:p w14:paraId="12158F43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16"/>
          <w:szCs w:val="16"/>
        </w:rPr>
      </w:pPr>
    </w:p>
    <w:p w14:paraId="6025AC9E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/>
          <w:sz w:val="30"/>
          <w:szCs w:val="30"/>
          <w:cs/>
        </w:rPr>
        <w:tab/>
      </w:r>
      <w:r w:rsidRPr="00C631E5">
        <w:rPr>
          <w:rFonts w:ascii="TH SarabunIT๙" w:hAnsi="TH SarabunIT๙" w:cs="TH SarabunIT๙" w:hint="cs"/>
          <w:sz w:val="30"/>
          <w:szCs w:val="30"/>
          <w:cs/>
        </w:rPr>
        <w:t>ข้าพเจ้า (นาย/นาง/นางสาว).................................................................................................................................</w:t>
      </w:r>
    </w:p>
    <w:p w14:paraId="205C1AD8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ตำแหน่ง.....................................................ระดับ.....................................................สังกัด..................................................</w:t>
      </w:r>
    </w:p>
    <w:p w14:paraId="087E8419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มีหน้าที่ความรับผิดชอบในการปฏิบัติราชการ  ดังนี้</w:t>
      </w:r>
    </w:p>
    <w:p w14:paraId="1248868D" w14:textId="77777777" w:rsidR="009B488E" w:rsidRPr="005824D3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0"/>
          <w:szCs w:val="30"/>
        </w:rPr>
      </w:pPr>
      <w:r w:rsidRPr="005824D3">
        <w:rPr>
          <w:rFonts w:ascii="TH SarabunIT๙" w:hAnsi="TH SarabunIT๙" w:cs="TH SarabunIT๙"/>
          <w:sz w:val="30"/>
          <w:szCs w:val="30"/>
          <w:cs/>
        </w:rPr>
        <w:t>ควบคุมและรับผิดชอบการบริหารราชการของ อบต.</w:t>
      </w:r>
    </w:p>
    <w:p w14:paraId="76C97FCE" w14:textId="573C72A4" w:rsidR="005C4FBA" w:rsidRPr="009B488E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0"/>
          <w:szCs w:val="30"/>
        </w:rPr>
      </w:pPr>
      <w:r w:rsidRPr="005824D3">
        <w:rPr>
          <w:rFonts w:ascii="TH SarabunIT๙" w:hAnsi="TH SarabunIT๙" w:cs="TH SarabunIT๙"/>
          <w:sz w:val="30"/>
          <w:szCs w:val="30"/>
          <w:cs/>
        </w:rPr>
        <w:t>กฎหมายและเป็นผู้บังคับบัญชาของพนักงานส่วนตำบลและลูกจ้างของ อบต.</w:t>
      </w:r>
    </w:p>
    <w:p w14:paraId="2B38F3F4" w14:textId="77777777" w:rsidR="005C4FBA" w:rsidRPr="00C631E5" w:rsidRDefault="005C4FBA" w:rsidP="005C4FBA">
      <w:pPr>
        <w:pStyle w:val="a3"/>
        <w:spacing w:after="0"/>
        <w:ind w:left="709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42F3A3B1" w14:textId="77777777" w:rsidR="005C4FBA" w:rsidRPr="00C631E5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7DBA527" w14:textId="77777777" w:rsidR="005C4FBA" w:rsidRPr="00C631E5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5C4FBA" w:rsidRPr="00C631E5" w14:paraId="08EE67A6" w14:textId="77777777" w:rsidTr="004C6CD5">
        <w:tc>
          <w:tcPr>
            <w:tcW w:w="4732" w:type="dxa"/>
          </w:tcPr>
          <w:p w14:paraId="605B9990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ความรู้ที่คาดว่าจะได้รับจากการฝึกอบรม</w:t>
            </w:r>
          </w:p>
          <w:p w14:paraId="351F25B2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ตามที่กำหนดไว้ในวัตถุประสงค์</w:t>
            </w:r>
          </w:p>
          <w:p w14:paraId="06F5E539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2678118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แนวทางในการนำมาใช้ให้เกิดประโยชน์</w:t>
            </w:r>
          </w:p>
          <w:p w14:paraId="77D030D6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0B1EC8" w:rsidRPr="00C631E5" w14:paraId="6A46FCD7" w14:textId="77777777" w:rsidTr="004546F9">
        <w:trPr>
          <w:trHeight w:val="2739"/>
        </w:trPr>
        <w:tc>
          <w:tcPr>
            <w:tcW w:w="4732" w:type="dxa"/>
          </w:tcPr>
          <w:p w14:paraId="6D1968F8" w14:textId="77777777" w:rsidR="000B1EC8" w:rsidRPr="002331F2" w:rsidRDefault="000B1EC8" w:rsidP="000B1EC8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2331F2">
              <w:rPr>
                <w:rFonts w:ascii="TH SarabunPSK" w:hAnsi="TH SarabunPSK" w:cs="TH SarabunPSK" w:hint="cs"/>
                <w:spacing w:val="-2"/>
                <w:sz w:val="30"/>
                <w:szCs w:val="30"/>
                <w:cs/>
              </w:rPr>
              <w:t>๑</w:t>
            </w:r>
            <w:r>
              <w:rPr>
                <w:rFonts w:ascii="TH SarabunPSK" w:hAnsi="TH SarabunPSK" w:cs="TH SarabunPSK" w:hint="cs"/>
                <w:spacing w:val="-2"/>
                <w:sz w:val="30"/>
                <w:szCs w:val="30"/>
                <w:cs/>
              </w:rPr>
              <w:t>.</w:t>
            </w:r>
            <w:r w:rsidRPr="002331F2">
              <w:rPr>
                <w:rFonts w:ascii="TH SarabunPSK" w:hAnsi="TH SarabunPSK" w:cs="TH SarabunPSK" w:hint="cs"/>
                <w:spacing w:val="-2"/>
                <w:sz w:val="30"/>
                <w:szCs w:val="30"/>
                <w:cs/>
              </w:rPr>
              <w:t xml:space="preserve"> เพื่อให้ผู้เข้ารับการอบรมมีความรู้ความเข้าใจเกี่ยวกับกฎหมายเลือกตั้งท้องถิ่น และกฎหมายการจัดตั้งองค์กรปกครองส่วนท้องถิ่น</w:t>
            </w:r>
          </w:p>
          <w:p w14:paraId="02DCD813" w14:textId="77777777" w:rsidR="000B1EC8" w:rsidRPr="002331F2" w:rsidRDefault="000B1EC8" w:rsidP="000B1EC8">
            <w:pPr>
              <w:jc w:val="thaiDistribute"/>
              <w:rPr>
                <w:rFonts w:ascii="TH SarabunPSK" w:hAnsi="TH SarabunPSK" w:cs="TH SarabunPSK"/>
                <w:spacing w:val="-12"/>
                <w:sz w:val="30"/>
                <w:szCs w:val="30"/>
              </w:rPr>
            </w:pPr>
            <w:r w:rsidRPr="002331F2">
              <w:rPr>
                <w:rFonts w:ascii="TH SarabunPSK" w:hAnsi="TH SarabunPSK" w:cs="TH SarabunPSK" w:hint="cs"/>
                <w:spacing w:val="-12"/>
                <w:sz w:val="30"/>
                <w:szCs w:val="30"/>
                <w:cs/>
              </w:rPr>
              <w:t>๒</w:t>
            </w:r>
            <w:r>
              <w:rPr>
                <w:rFonts w:ascii="TH SarabunPSK" w:hAnsi="TH SarabunPSK" w:cs="TH SarabunPSK" w:hint="cs"/>
                <w:spacing w:val="-12"/>
                <w:sz w:val="30"/>
                <w:szCs w:val="30"/>
                <w:cs/>
              </w:rPr>
              <w:t>.</w:t>
            </w:r>
            <w:r w:rsidRPr="002331F2">
              <w:rPr>
                <w:rFonts w:ascii="TH SarabunPSK" w:hAnsi="TH SarabunPSK" w:cs="TH SarabunPSK" w:hint="cs"/>
                <w:spacing w:val="-12"/>
                <w:sz w:val="30"/>
                <w:szCs w:val="30"/>
                <w:cs/>
              </w:rPr>
              <w:t xml:space="preserve"> เพื่อให้ผู้เข้ารับการอบรมมีความรู้ความเข้าใจเกี่ยวกับการตั้งงบประมาณและใช้จ่ายเงินที่เกี่ยวข้องกับการจัดการเลือกตั้งองค์กรปกครองส่วนท้องถิ่น</w:t>
            </w:r>
          </w:p>
          <w:p w14:paraId="6D5A0C9E" w14:textId="77777777" w:rsidR="000B1EC8" w:rsidRPr="002331F2" w:rsidRDefault="000B1EC8" w:rsidP="000B1EC8">
            <w:pPr>
              <w:jc w:val="thaiDistribute"/>
              <w:rPr>
                <w:rFonts w:ascii="TH SarabunPSK" w:hAnsi="TH SarabunPSK" w:cs="TH SarabunPSK"/>
                <w:spacing w:val="-12"/>
                <w:sz w:val="30"/>
                <w:szCs w:val="30"/>
              </w:rPr>
            </w:pPr>
            <w:r w:rsidRPr="002331F2">
              <w:rPr>
                <w:rFonts w:ascii="TH SarabunPSK" w:hAnsi="TH SarabunPSK" w:cs="TH SarabunPSK" w:hint="cs"/>
                <w:spacing w:val="-12"/>
                <w:sz w:val="30"/>
                <w:szCs w:val="30"/>
                <w:cs/>
              </w:rPr>
              <w:t>๓</w:t>
            </w:r>
            <w:r>
              <w:rPr>
                <w:rFonts w:ascii="TH SarabunPSK" w:hAnsi="TH SarabunPSK" w:cs="TH SarabunPSK" w:hint="cs"/>
                <w:spacing w:val="-12"/>
                <w:sz w:val="30"/>
                <w:szCs w:val="30"/>
                <w:cs/>
              </w:rPr>
              <w:t>.</w:t>
            </w:r>
            <w:r w:rsidRPr="002331F2">
              <w:rPr>
                <w:rFonts w:ascii="TH SarabunPSK" w:hAnsi="TH SarabunPSK" w:cs="TH SarabunPSK" w:hint="cs"/>
                <w:spacing w:val="-12"/>
                <w:sz w:val="30"/>
                <w:szCs w:val="30"/>
                <w:cs/>
              </w:rPr>
              <w:t xml:space="preserve"> เพื่อให้ผู้เข้ารับการอบรมมีความรู้ความเข้าใจเกี่ยวกับการเตรียมการเลือกตั้ง และการดำเนินการจัดการเลือกตั้ง ตลอดจนวิธีปฏิบัติอื่นๆ ที่เกี่ยวข้องกับการเลือกตั้งองค์กรปกครองส่วนท้องถิ่น</w:t>
            </w:r>
          </w:p>
          <w:p w14:paraId="32A300B0" w14:textId="77777777" w:rsidR="000B1EC8" w:rsidRDefault="000B1EC8" w:rsidP="000B1EC8">
            <w:pPr>
              <w:jc w:val="thaiDistribute"/>
              <w:rPr>
                <w:rFonts w:ascii="TH SarabunPSK" w:hAnsi="TH SarabunPSK" w:cs="TH SarabunPSK"/>
                <w:spacing w:val="-12"/>
                <w:sz w:val="30"/>
                <w:szCs w:val="30"/>
              </w:rPr>
            </w:pPr>
            <w:r w:rsidRPr="002331F2">
              <w:rPr>
                <w:rFonts w:ascii="TH SarabunPSK" w:hAnsi="TH SarabunPSK" w:cs="TH SarabunPSK" w:hint="cs"/>
                <w:spacing w:val="-12"/>
                <w:sz w:val="30"/>
                <w:szCs w:val="30"/>
                <w:cs/>
              </w:rPr>
              <w:t>๔</w:t>
            </w:r>
            <w:r>
              <w:rPr>
                <w:rFonts w:ascii="TH SarabunPSK" w:hAnsi="TH SarabunPSK" w:cs="TH SarabunPSK" w:hint="cs"/>
                <w:spacing w:val="-12"/>
                <w:sz w:val="30"/>
                <w:szCs w:val="30"/>
                <w:cs/>
              </w:rPr>
              <w:t>.</w:t>
            </w:r>
            <w:r w:rsidRPr="002331F2">
              <w:rPr>
                <w:rFonts w:ascii="TH SarabunPSK" w:hAnsi="TH SarabunPSK" w:cs="TH SarabunPSK" w:hint="cs"/>
                <w:spacing w:val="-12"/>
                <w:sz w:val="30"/>
                <w:szCs w:val="30"/>
                <w:cs/>
              </w:rPr>
              <w:t xml:space="preserve"> เพื่อให้ผู้เข้ารับการอบรมได้มีการแลกเปลี่ยนเรียนรู้ประสบการณ์และความคิดเห็น เกี่ยวกับข้อกฎหมายและวิธีปฏิบัติ เกี่ยวกับการจัดการเลือกตั้งองค์กรปกครองส่วนท้องถิ่น</w:t>
            </w:r>
          </w:p>
          <w:p w14:paraId="001C6C41" w14:textId="477490CB" w:rsidR="000B1EC8" w:rsidRPr="00C631E5" w:rsidRDefault="000B1EC8" w:rsidP="000B1EC8">
            <w:pPr>
              <w:tabs>
                <w:tab w:val="left" w:pos="709"/>
              </w:tabs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4733" w:type="dxa"/>
          </w:tcPr>
          <w:p w14:paraId="325E3116" w14:textId="77777777" w:rsidR="000B1EC8" w:rsidRPr="000C26A7" w:rsidRDefault="000B1EC8" w:rsidP="000B1EC8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0C26A7">
              <w:rPr>
                <w:rFonts w:ascii="TH SarabunPSK" w:hAnsi="TH SarabunPSK" w:cs="TH SarabunPSK" w:hint="cs"/>
                <w:spacing w:val="-2"/>
                <w:sz w:val="30"/>
                <w:szCs w:val="30"/>
                <w:cs/>
              </w:rPr>
              <w:t>๑</w:t>
            </w:r>
            <w:r>
              <w:rPr>
                <w:rFonts w:ascii="TH SarabunPSK" w:hAnsi="TH SarabunPSK" w:cs="TH SarabunPSK" w:hint="cs"/>
                <w:spacing w:val="-2"/>
                <w:sz w:val="30"/>
                <w:szCs w:val="30"/>
                <w:cs/>
              </w:rPr>
              <w:t>.</w:t>
            </w:r>
            <w:r w:rsidRPr="000C26A7">
              <w:rPr>
                <w:rFonts w:ascii="TH SarabunPSK" w:hAnsi="TH SarabunPSK" w:cs="TH SarabunPSK" w:hint="cs"/>
                <w:spacing w:val="-2"/>
                <w:sz w:val="30"/>
                <w:szCs w:val="30"/>
                <w:cs/>
              </w:rPr>
              <w:t xml:space="preserve"> ผู้เข้ารับการอบรมมีความรู้ความเข้าใจเกี่ยวกับกฎหมายเลือกตั้งท้องถิ่น และกฎหมายการจัดตั้งองค์กรปกครองส่วนท้องถิ่น เพิ่มมากขึ้น</w:t>
            </w:r>
          </w:p>
          <w:p w14:paraId="628DE7F7" w14:textId="77777777" w:rsidR="000B1EC8" w:rsidRPr="000C26A7" w:rsidRDefault="000B1EC8" w:rsidP="000B1EC8">
            <w:pPr>
              <w:jc w:val="thaiDistribute"/>
              <w:rPr>
                <w:rFonts w:ascii="TH SarabunPSK" w:hAnsi="TH SarabunPSK" w:cs="TH SarabunPSK"/>
                <w:spacing w:val="-12"/>
                <w:sz w:val="30"/>
                <w:szCs w:val="30"/>
              </w:rPr>
            </w:pPr>
            <w:r w:rsidRPr="000C26A7">
              <w:rPr>
                <w:rFonts w:ascii="TH SarabunPSK" w:hAnsi="TH SarabunPSK" w:cs="TH SarabunPSK" w:hint="cs"/>
                <w:spacing w:val="-12"/>
                <w:sz w:val="30"/>
                <w:szCs w:val="30"/>
                <w:cs/>
              </w:rPr>
              <w:t>๒</w:t>
            </w:r>
            <w:r>
              <w:rPr>
                <w:rFonts w:ascii="TH SarabunPSK" w:hAnsi="TH SarabunPSK" w:cs="TH SarabunPSK" w:hint="cs"/>
                <w:spacing w:val="-12"/>
                <w:sz w:val="30"/>
                <w:szCs w:val="30"/>
                <w:cs/>
              </w:rPr>
              <w:t>.</w:t>
            </w:r>
            <w:r w:rsidRPr="000C26A7">
              <w:rPr>
                <w:rFonts w:ascii="TH SarabunPSK" w:hAnsi="TH SarabunPSK" w:cs="TH SarabunPSK" w:hint="cs"/>
                <w:spacing w:val="-12"/>
                <w:sz w:val="30"/>
                <w:szCs w:val="30"/>
                <w:cs/>
              </w:rPr>
              <w:t xml:space="preserve"> ผู้เข้ารับการอบรมมีความรู้ความเข้าใจเกี่ยวกับการเบิกจ่ายงบประมาณที่เกี่ยวข้องกับการจัดการเลือกตั้งองค์กรปกครองส่วนท้องถิ่น ได้อย่างมีประสิทธิภาพ</w:t>
            </w:r>
          </w:p>
          <w:p w14:paraId="7908D9CD" w14:textId="77777777" w:rsidR="000B1EC8" w:rsidRPr="000C26A7" w:rsidRDefault="000B1EC8" w:rsidP="000B1EC8">
            <w:pPr>
              <w:jc w:val="thaiDistribute"/>
              <w:rPr>
                <w:rFonts w:ascii="TH SarabunPSK" w:hAnsi="TH SarabunPSK" w:cs="TH SarabunPSK"/>
                <w:spacing w:val="-12"/>
                <w:sz w:val="30"/>
                <w:szCs w:val="30"/>
              </w:rPr>
            </w:pPr>
            <w:r w:rsidRPr="000C26A7">
              <w:rPr>
                <w:rFonts w:ascii="TH SarabunPSK" w:hAnsi="TH SarabunPSK" w:cs="TH SarabunPSK" w:hint="cs"/>
                <w:spacing w:val="-12"/>
                <w:sz w:val="30"/>
                <w:szCs w:val="30"/>
                <w:cs/>
              </w:rPr>
              <w:t>๓</w:t>
            </w:r>
            <w:r>
              <w:rPr>
                <w:rFonts w:ascii="TH SarabunPSK" w:hAnsi="TH SarabunPSK" w:cs="TH SarabunPSK" w:hint="cs"/>
                <w:spacing w:val="-12"/>
                <w:sz w:val="30"/>
                <w:szCs w:val="30"/>
                <w:cs/>
              </w:rPr>
              <w:t>.</w:t>
            </w:r>
            <w:r w:rsidRPr="000C26A7">
              <w:rPr>
                <w:rFonts w:ascii="TH SarabunPSK" w:hAnsi="TH SarabunPSK" w:cs="TH SarabunPSK" w:hint="cs"/>
                <w:spacing w:val="-12"/>
                <w:sz w:val="30"/>
                <w:szCs w:val="30"/>
                <w:cs/>
              </w:rPr>
              <w:t xml:space="preserve"> ผู้เข้ารับการอบรมมีความรู้ความเข้าใจเกี่ยวกับการเตรียมการเลือกตั้ง และการดำเนินการจัดการเลือกตั้ง ตลอดจนวิธีปฏิบัติอื่นๆ ที่เกี่ยวข้องกับการเลือกตั้งองค์กรปกครองส่วนท้องถิ่น และสามารถจัดการเลือกตั้ง  ได้อย่างมีประสิทธิภาพ</w:t>
            </w:r>
          </w:p>
          <w:p w14:paraId="63987CF7" w14:textId="77777777" w:rsidR="000B1EC8" w:rsidRPr="000C26A7" w:rsidRDefault="000B1EC8" w:rsidP="000B1EC8">
            <w:pPr>
              <w:jc w:val="thaiDistribute"/>
              <w:rPr>
                <w:rFonts w:ascii="TH SarabunPSK" w:hAnsi="TH SarabunPSK" w:cs="TH SarabunPSK"/>
                <w:spacing w:val="-12"/>
                <w:sz w:val="30"/>
                <w:szCs w:val="30"/>
              </w:rPr>
            </w:pPr>
            <w:r w:rsidRPr="000C26A7">
              <w:rPr>
                <w:rFonts w:ascii="TH SarabunPSK" w:hAnsi="TH SarabunPSK" w:cs="TH SarabunPSK" w:hint="cs"/>
                <w:spacing w:val="-12"/>
                <w:sz w:val="30"/>
                <w:szCs w:val="30"/>
                <w:cs/>
              </w:rPr>
              <w:t>๔</w:t>
            </w:r>
            <w:r>
              <w:rPr>
                <w:rFonts w:ascii="TH SarabunPSK" w:hAnsi="TH SarabunPSK" w:cs="TH SarabunPSK" w:hint="cs"/>
                <w:spacing w:val="-12"/>
                <w:sz w:val="30"/>
                <w:szCs w:val="30"/>
                <w:cs/>
              </w:rPr>
              <w:t>.</w:t>
            </w:r>
            <w:r w:rsidRPr="000C26A7">
              <w:rPr>
                <w:rFonts w:ascii="TH SarabunPSK" w:hAnsi="TH SarabunPSK" w:cs="TH SarabunPSK" w:hint="cs"/>
                <w:spacing w:val="-12"/>
                <w:sz w:val="30"/>
                <w:szCs w:val="30"/>
                <w:cs/>
              </w:rPr>
              <w:t xml:space="preserve"> ผู้เข้ารับการอบรมได้มีความรู้และประสบการณ์ จากการแลกเปลี่ยนข้อคิดเห็นและข้อปัญหาต่างๆ   เกี่ยวกับข้อกฎหมายและวิธีปฏิบัติเกี่ยวกับการจัดการเลือกตั้งองค์กรปกครองส่วนท้องถิ่น</w:t>
            </w:r>
          </w:p>
          <w:p w14:paraId="5D719AA8" w14:textId="37451FDF" w:rsidR="000B1EC8" w:rsidRPr="00C631E5" w:rsidRDefault="000B1EC8" w:rsidP="000B1EC8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14:paraId="6FB0060A" w14:textId="77777777" w:rsidR="00C631E5" w:rsidRPr="00C631E5" w:rsidRDefault="00C631E5" w:rsidP="005C4FBA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5"/>
        <w:gridCol w:w="4678"/>
      </w:tblGrid>
      <w:tr w:rsidR="00973AAA" w:rsidRPr="00C631E5" w14:paraId="69FC6205" w14:textId="77777777" w:rsidTr="00973AAA">
        <w:tc>
          <w:tcPr>
            <w:tcW w:w="4815" w:type="dxa"/>
          </w:tcPr>
          <w:p w14:paraId="0D676A57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536755B5" w14:textId="0BAFCCCC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3E4FF33F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1C338058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</w:t>
            </w:r>
          </w:p>
          <w:p w14:paraId="7ECF7C3E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4678" w:type="dxa"/>
          </w:tcPr>
          <w:p w14:paraId="78DE5347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042DB545" w14:textId="49F1FDCB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688FCFE3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70271DAA" w14:textId="5B6AC541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..........................................</w:t>
            </w:r>
          </w:p>
          <w:p w14:paraId="27A9F9AC" w14:textId="2198D19B" w:rsidR="00973AAA" w:rsidRPr="00C631E5" w:rsidRDefault="00973AAA" w:rsidP="00AA0187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ผู้มีอำนาจอนุมัติ</w:t>
            </w:r>
          </w:p>
        </w:tc>
      </w:tr>
    </w:tbl>
    <w:p w14:paraId="27C6F16E" w14:textId="77777777" w:rsidR="004546F9" w:rsidRDefault="004546F9" w:rsidP="00C631E5">
      <w:pPr>
        <w:spacing w:after="0"/>
        <w:rPr>
          <w:rFonts w:ascii="TH SarabunIT๙" w:hAnsi="TH SarabunIT๙" w:cs="TH SarabunIT๙"/>
          <w:sz w:val="30"/>
          <w:szCs w:val="30"/>
        </w:rPr>
      </w:pPr>
    </w:p>
    <w:p w14:paraId="152D6535" w14:textId="1CDE3C6D" w:rsidR="00C631E5" w:rsidRPr="00C631E5" w:rsidRDefault="005C4FBA" w:rsidP="00C631E5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หมายเหตุ </w:t>
      </w:r>
      <w:r w:rsidRPr="00C631E5">
        <w:rPr>
          <w:rFonts w:ascii="TH SarabunIT๙" w:hAnsi="TH SarabunIT๙" w:cs="TH SarabunIT๙"/>
          <w:sz w:val="30"/>
          <w:szCs w:val="30"/>
        </w:rPr>
        <w:t xml:space="preserve">:  1.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>ผู้มีอำนาจอนุมัติตามข้อ 8 ของระเบียบกระทรวงมหาดไทยว่าด้วยค่าใช้จ่ายในการเดินทางไปราชการ</w:t>
      </w:r>
      <w:r w:rsidR="00C631E5"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                  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</w:p>
    <w:p w14:paraId="717D23F2" w14:textId="66D6F473" w:rsidR="005C4FBA" w:rsidRPr="00C631E5" w:rsidRDefault="00C631E5" w:rsidP="00C631E5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                   </w:t>
      </w:r>
      <w:r w:rsidR="00973AAA" w:rsidRPr="00C631E5">
        <w:rPr>
          <w:rFonts w:ascii="TH SarabunIT๙" w:hAnsi="TH SarabunIT๙" w:cs="TH SarabunIT๙" w:hint="cs"/>
          <w:sz w:val="30"/>
          <w:szCs w:val="30"/>
          <w:cs/>
        </w:rPr>
        <w:t>ของเจ้าหน้าที่ท้องถิ่น พ.ศ. 2555 และที่แก้ไขเพิ่มเติม</w:t>
      </w:r>
    </w:p>
    <w:sectPr w:rsidR="005C4FBA" w:rsidRPr="00C631E5" w:rsidSect="00AA0187">
      <w:pgSz w:w="11906" w:h="16838"/>
      <w:pgMar w:top="142" w:right="991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8212F"/>
    <w:multiLevelType w:val="multilevel"/>
    <w:tmpl w:val="9620DDC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B847912"/>
    <w:multiLevelType w:val="hybridMultilevel"/>
    <w:tmpl w:val="0888AB46"/>
    <w:lvl w:ilvl="0" w:tplc="20829C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8F0F4E"/>
    <w:multiLevelType w:val="hybridMultilevel"/>
    <w:tmpl w:val="67EAEE18"/>
    <w:lvl w:ilvl="0" w:tplc="572A4FF8">
      <w:start w:val="1"/>
      <w:numFmt w:val="decimal"/>
      <w:lvlText w:val="%1."/>
      <w:lvlJc w:val="left"/>
      <w:pPr>
        <w:ind w:left="4897" w:hanging="360"/>
      </w:pPr>
      <w:rPr>
        <w:rFonts w:eastAsia="Calibri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5617" w:hanging="360"/>
      </w:pPr>
    </w:lvl>
    <w:lvl w:ilvl="2" w:tplc="0409001B" w:tentative="1">
      <w:start w:val="1"/>
      <w:numFmt w:val="lowerRoman"/>
      <w:lvlText w:val="%3."/>
      <w:lvlJc w:val="right"/>
      <w:pPr>
        <w:ind w:left="6337" w:hanging="180"/>
      </w:pPr>
    </w:lvl>
    <w:lvl w:ilvl="3" w:tplc="0409000F" w:tentative="1">
      <w:start w:val="1"/>
      <w:numFmt w:val="decimal"/>
      <w:lvlText w:val="%4."/>
      <w:lvlJc w:val="left"/>
      <w:pPr>
        <w:ind w:left="7057" w:hanging="360"/>
      </w:pPr>
    </w:lvl>
    <w:lvl w:ilvl="4" w:tplc="04090019" w:tentative="1">
      <w:start w:val="1"/>
      <w:numFmt w:val="lowerLetter"/>
      <w:lvlText w:val="%5."/>
      <w:lvlJc w:val="left"/>
      <w:pPr>
        <w:ind w:left="7777" w:hanging="360"/>
      </w:pPr>
    </w:lvl>
    <w:lvl w:ilvl="5" w:tplc="0409001B" w:tentative="1">
      <w:start w:val="1"/>
      <w:numFmt w:val="lowerRoman"/>
      <w:lvlText w:val="%6."/>
      <w:lvlJc w:val="right"/>
      <w:pPr>
        <w:ind w:left="8497" w:hanging="180"/>
      </w:pPr>
    </w:lvl>
    <w:lvl w:ilvl="6" w:tplc="0409000F" w:tentative="1">
      <w:start w:val="1"/>
      <w:numFmt w:val="decimal"/>
      <w:lvlText w:val="%7."/>
      <w:lvlJc w:val="left"/>
      <w:pPr>
        <w:ind w:left="9217" w:hanging="360"/>
      </w:pPr>
    </w:lvl>
    <w:lvl w:ilvl="7" w:tplc="04090019" w:tentative="1">
      <w:start w:val="1"/>
      <w:numFmt w:val="lowerLetter"/>
      <w:lvlText w:val="%8."/>
      <w:lvlJc w:val="left"/>
      <w:pPr>
        <w:ind w:left="9937" w:hanging="360"/>
      </w:pPr>
    </w:lvl>
    <w:lvl w:ilvl="8" w:tplc="040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3" w15:restartNumberingAfterBreak="0">
    <w:nsid w:val="28340D13"/>
    <w:multiLevelType w:val="hybridMultilevel"/>
    <w:tmpl w:val="0888AB4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EFC7871"/>
    <w:multiLevelType w:val="hybridMultilevel"/>
    <w:tmpl w:val="8444CE18"/>
    <w:lvl w:ilvl="0" w:tplc="0AEEAED4">
      <w:start w:val="1"/>
      <w:numFmt w:val="thaiNumbers"/>
      <w:lvlText w:val="%1"/>
      <w:lvlJc w:val="left"/>
      <w:pPr>
        <w:ind w:left="2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91" w:hanging="360"/>
      </w:pPr>
    </w:lvl>
    <w:lvl w:ilvl="2" w:tplc="0409001B" w:tentative="1">
      <w:start w:val="1"/>
      <w:numFmt w:val="lowerRoman"/>
      <w:lvlText w:val="%3."/>
      <w:lvlJc w:val="right"/>
      <w:pPr>
        <w:ind w:left="4211" w:hanging="180"/>
      </w:pPr>
    </w:lvl>
    <w:lvl w:ilvl="3" w:tplc="0409000F" w:tentative="1">
      <w:start w:val="1"/>
      <w:numFmt w:val="decimal"/>
      <w:lvlText w:val="%4."/>
      <w:lvlJc w:val="left"/>
      <w:pPr>
        <w:ind w:left="4931" w:hanging="360"/>
      </w:pPr>
    </w:lvl>
    <w:lvl w:ilvl="4" w:tplc="04090019" w:tentative="1">
      <w:start w:val="1"/>
      <w:numFmt w:val="lowerLetter"/>
      <w:lvlText w:val="%5."/>
      <w:lvlJc w:val="left"/>
      <w:pPr>
        <w:ind w:left="5651" w:hanging="360"/>
      </w:pPr>
    </w:lvl>
    <w:lvl w:ilvl="5" w:tplc="0409001B" w:tentative="1">
      <w:start w:val="1"/>
      <w:numFmt w:val="lowerRoman"/>
      <w:lvlText w:val="%6."/>
      <w:lvlJc w:val="right"/>
      <w:pPr>
        <w:ind w:left="6371" w:hanging="180"/>
      </w:pPr>
    </w:lvl>
    <w:lvl w:ilvl="6" w:tplc="0409000F" w:tentative="1">
      <w:start w:val="1"/>
      <w:numFmt w:val="decimal"/>
      <w:lvlText w:val="%7."/>
      <w:lvlJc w:val="left"/>
      <w:pPr>
        <w:ind w:left="7091" w:hanging="360"/>
      </w:pPr>
    </w:lvl>
    <w:lvl w:ilvl="7" w:tplc="04090019" w:tentative="1">
      <w:start w:val="1"/>
      <w:numFmt w:val="lowerLetter"/>
      <w:lvlText w:val="%8."/>
      <w:lvlJc w:val="left"/>
      <w:pPr>
        <w:ind w:left="7811" w:hanging="360"/>
      </w:pPr>
    </w:lvl>
    <w:lvl w:ilvl="8" w:tplc="040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5" w15:restartNumberingAfterBreak="0">
    <w:nsid w:val="4046796C"/>
    <w:multiLevelType w:val="hybridMultilevel"/>
    <w:tmpl w:val="B5AAE6C8"/>
    <w:lvl w:ilvl="0" w:tplc="B3F65D10">
      <w:start w:val="3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B53CEF"/>
    <w:multiLevelType w:val="hybridMultilevel"/>
    <w:tmpl w:val="9678F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931596"/>
    <w:multiLevelType w:val="hybridMultilevel"/>
    <w:tmpl w:val="B5AAE6C8"/>
    <w:lvl w:ilvl="0" w:tplc="FFFFFFFF">
      <w:start w:val="3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5C0724"/>
    <w:multiLevelType w:val="hybridMultilevel"/>
    <w:tmpl w:val="D30C2210"/>
    <w:lvl w:ilvl="0" w:tplc="8EEA0AFC">
      <w:start w:val="1"/>
      <w:numFmt w:val="decimal"/>
      <w:lvlText w:val="%1."/>
      <w:lvlJc w:val="left"/>
      <w:pPr>
        <w:ind w:left="19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9" w15:restartNumberingAfterBreak="0">
    <w:nsid w:val="5F4F13A5"/>
    <w:multiLevelType w:val="multilevel"/>
    <w:tmpl w:val="67964F4A"/>
    <w:lvl w:ilvl="0">
      <w:start w:val="2"/>
      <w:numFmt w:val="decimal"/>
      <w:lvlText w:val="%1"/>
      <w:lvlJc w:val="left"/>
      <w:pPr>
        <w:ind w:left="360" w:hanging="360"/>
      </w:pPr>
      <w:rPr>
        <w:rFonts w:cs="Angsana New" w:hint="default"/>
      </w:rPr>
    </w:lvl>
    <w:lvl w:ilvl="1">
      <w:start w:val="2"/>
      <w:numFmt w:val="decimal"/>
      <w:lvlText w:val="%1.%2"/>
      <w:lvlJc w:val="left"/>
      <w:pPr>
        <w:ind w:left="630" w:hanging="360"/>
      </w:pPr>
      <w:rPr>
        <w:rFonts w:cs="Angsana New" w:hint="default"/>
        <w:lang w:bidi="th-TH"/>
      </w:rPr>
    </w:lvl>
    <w:lvl w:ilvl="2">
      <w:start w:val="1"/>
      <w:numFmt w:val="decimal"/>
      <w:lvlText w:val="%1.%2.%3"/>
      <w:lvlJc w:val="left"/>
      <w:pPr>
        <w:ind w:left="1260" w:hanging="720"/>
      </w:pPr>
      <w:rPr>
        <w:rFonts w:cs="Angsana New"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cs="Angsana New"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cs="Angsana New"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cs="Angsana New"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cs="Angsana New"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cs="Angsana New"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cs="Angsana New" w:hint="default"/>
      </w:rPr>
    </w:lvl>
  </w:abstractNum>
  <w:num w:numId="1" w16cid:durableId="577635004">
    <w:abstractNumId w:val="1"/>
  </w:num>
  <w:num w:numId="2" w16cid:durableId="991326134">
    <w:abstractNumId w:val="3"/>
  </w:num>
  <w:num w:numId="3" w16cid:durableId="2068067226">
    <w:abstractNumId w:val="6"/>
  </w:num>
  <w:num w:numId="4" w16cid:durableId="1170102975">
    <w:abstractNumId w:val="4"/>
  </w:num>
  <w:num w:numId="5" w16cid:durableId="558050991">
    <w:abstractNumId w:val="2"/>
  </w:num>
  <w:num w:numId="6" w16cid:durableId="772167503">
    <w:abstractNumId w:val="8"/>
  </w:num>
  <w:num w:numId="7" w16cid:durableId="917443017">
    <w:abstractNumId w:val="9"/>
  </w:num>
  <w:num w:numId="8" w16cid:durableId="1828478754">
    <w:abstractNumId w:val="0"/>
  </w:num>
  <w:num w:numId="9" w16cid:durableId="2145584617">
    <w:abstractNumId w:val="5"/>
  </w:num>
  <w:num w:numId="10" w16cid:durableId="166620817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54D"/>
    <w:rsid w:val="000032A5"/>
    <w:rsid w:val="000B1EC8"/>
    <w:rsid w:val="000B3B7C"/>
    <w:rsid w:val="000D23EF"/>
    <w:rsid w:val="000E7EEA"/>
    <w:rsid w:val="00102C6D"/>
    <w:rsid w:val="001429BD"/>
    <w:rsid w:val="00144CAB"/>
    <w:rsid w:val="0014569E"/>
    <w:rsid w:val="001B0BD6"/>
    <w:rsid w:val="001E5925"/>
    <w:rsid w:val="001F1F0B"/>
    <w:rsid w:val="00232BD2"/>
    <w:rsid w:val="00295E1A"/>
    <w:rsid w:val="002B1571"/>
    <w:rsid w:val="0032258E"/>
    <w:rsid w:val="0035765C"/>
    <w:rsid w:val="0037382C"/>
    <w:rsid w:val="004546F9"/>
    <w:rsid w:val="004E1FF2"/>
    <w:rsid w:val="00594E84"/>
    <w:rsid w:val="005C4FBA"/>
    <w:rsid w:val="005D4A34"/>
    <w:rsid w:val="005E16B5"/>
    <w:rsid w:val="00603D4A"/>
    <w:rsid w:val="00621815"/>
    <w:rsid w:val="006474ED"/>
    <w:rsid w:val="0067351E"/>
    <w:rsid w:val="006A4D9F"/>
    <w:rsid w:val="00706D17"/>
    <w:rsid w:val="007E1D4F"/>
    <w:rsid w:val="007E73CD"/>
    <w:rsid w:val="00845A33"/>
    <w:rsid w:val="00847794"/>
    <w:rsid w:val="00886B71"/>
    <w:rsid w:val="008B2E5E"/>
    <w:rsid w:val="00973AAA"/>
    <w:rsid w:val="0099654D"/>
    <w:rsid w:val="009B488E"/>
    <w:rsid w:val="00A10593"/>
    <w:rsid w:val="00A30205"/>
    <w:rsid w:val="00A57A33"/>
    <w:rsid w:val="00AA0187"/>
    <w:rsid w:val="00AD499E"/>
    <w:rsid w:val="00C631E5"/>
    <w:rsid w:val="00C63E1E"/>
    <w:rsid w:val="00C66140"/>
    <w:rsid w:val="00CC76BF"/>
    <w:rsid w:val="00D73B25"/>
    <w:rsid w:val="00D75DC9"/>
    <w:rsid w:val="00DE0426"/>
    <w:rsid w:val="00E52721"/>
    <w:rsid w:val="00E7015A"/>
    <w:rsid w:val="00FA6166"/>
    <w:rsid w:val="00FB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A754D"/>
  <w15:chartTrackingRefBased/>
  <w15:docId w15:val="{25FEDFA1-3EA7-4C87-B470-9F9E0FF4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CAB"/>
    <w:pPr>
      <w:ind w:left="720"/>
      <w:contextualSpacing/>
    </w:pPr>
  </w:style>
  <w:style w:type="table" w:styleId="a4">
    <w:name w:val="Table Grid"/>
    <w:basedOn w:val="a1"/>
    <w:rsid w:val="00144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e51">
    <w:name w:val="style51"/>
    <w:rsid w:val="002B1571"/>
    <w:rPr>
      <w:color w:val="0066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1021</Words>
  <Characters>5821</Characters>
  <Application>Microsoft Office Word</Application>
  <DocSecurity>0</DocSecurity>
  <Lines>48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ACER</cp:lastModifiedBy>
  <cp:revision>25</cp:revision>
  <dcterms:created xsi:type="dcterms:W3CDTF">2024-05-10T06:03:00Z</dcterms:created>
  <dcterms:modified xsi:type="dcterms:W3CDTF">2025-09-04T04:07:00Z</dcterms:modified>
</cp:coreProperties>
</file>